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25AD" w14:textId="1857C449" w:rsidR="003B06FD" w:rsidRDefault="004E6443" w:rsidP="003B06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C0254" wp14:editId="6E28A57A">
                <wp:simplePos x="0" y="0"/>
                <wp:positionH relativeFrom="margin">
                  <wp:align>right</wp:align>
                </wp:positionH>
                <wp:positionV relativeFrom="paragraph">
                  <wp:posOffset>442</wp:posOffset>
                </wp:positionV>
                <wp:extent cx="1550035" cy="850265"/>
                <wp:effectExtent l="0" t="0" r="12065" b="2603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85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B34D" w14:textId="5F4848BC" w:rsidR="00334F9D" w:rsidRPr="00F15459" w:rsidRDefault="0033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5459">
                              <w:rPr>
                                <w:sz w:val="20"/>
                                <w:szCs w:val="20"/>
                              </w:rPr>
                              <w:t>Firma</w:t>
                            </w:r>
                            <w:r w:rsidR="00EC402A" w:rsidRPr="00F15459">
                              <w:rPr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14:paraId="375A6F63" w14:textId="4CCF679A" w:rsidR="00334F9D" w:rsidRPr="00F15459" w:rsidRDefault="00334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5459">
                              <w:rPr>
                                <w:sz w:val="20"/>
                                <w:szCs w:val="20"/>
                              </w:rPr>
                              <w:t>Adresse</w:t>
                            </w:r>
                          </w:p>
                          <w:p w14:paraId="4BC6612D" w14:textId="4993B140" w:rsidR="00EC402A" w:rsidRPr="00F15459" w:rsidRDefault="00EC40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5459">
                              <w:rPr>
                                <w:sz w:val="20"/>
                                <w:szCs w:val="20"/>
                              </w:rPr>
                              <w:t>Postnummer og by</w:t>
                            </w:r>
                          </w:p>
                          <w:p w14:paraId="4203AE34" w14:textId="391AAC66" w:rsidR="00EC402A" w:rsidRPr="00F15459" w:rsidRDefault="00EC40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5459">
                              <w:rPr>
                                <w:sz w:val="20"/>
                                <w:szCs w:val="20"/>
                              </w:rPr>
                              <w:t>Tlf</w:t>
                            </w:r>
                            <w:r w:rsidR="004E644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15459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174723E" w14:textId="378088B5" w:rsidR="00F15459" w:rsidRPr="00F15459" w:rsidRDefault="00F154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5459">
                              <w:rPr>
                                <w:sz w:val="20"/>
                                <w:szCs w:val="20"/>
                              </w:rPr>
                              <w:t xml:space="preserve">Dato: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C025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70.85pt;margin-top:.05pt;width:122.05pt;height:66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" strokecolor="#d8d8d8 [2732]">
                <v:textbox>
                  <w:txbxContent>
                    <w:p w14:paraId="29F8B34D" w14:textId="5F4848BC" w:rsidR="00334F9D" w:rsidRPr="00F15459" w:rsidRDefault="00334F9D">
                      <w:pPr>
                        <w:rPr>
                          <w:sz w:val="20"/>
                          <w:szCs w:val="20"/>
                        </w:rPr>
                      </w:pPr>
                      <w:r w:rsidRPr="00F15459">
                        <w:rPr>
                          <w:sz w:val="20"/>
                          <w:szCs w:val="20"/>
                        </w:rPr>
                        <w:t>Firma</w:t>
                      </w:r>
                      <w:r w:rsidR="00EC402A" w:rsidRPr="00F15459">
                        <w:rPr>
                          <w:sz w:val="20"/>
                          <w:szCs w:val="20"/>
                        </w:rPr>
                        <w:t>navn</w:t>
                      </w:r>
                    </w:p>
                    <w:p w14:paraId="375A6F63" w14:textId="4CCF679A" w:rsidR="00334F9D" w:rsidRPr="00F15459" w:rsidRDefault="00334F9D">
                      <w:pPr>
                        <w:rPr>
                          <w:sz w:val="20"/>
                          <w:szCs w:val="20"/>
                        </w:rPr>
                      </w:pPr>
                      <w:r w:rsidRPr="00F15459">
                        <w:rPr>
                          <w:sz w:val="20"/>
                          <w:szCs w:val="20"/>
                        </w:rPr>
                        <w:t>Adresse</w:t>
                      </w:r>
                    </w:p>
                    <w:p w14:paraId="4BC6612D" w14:textId="4993B140" w:rsidR="00EC402A" w:rsidRPr="00F15459" w:rsidRDefault="00EC402A">
                      <w:pPr>
                        <w:rPr>
                          <w:sz w:val="20"/>
                          <w:szCs w:val="20"/>
                        </w:rPr>
                      </w:pPr>
                      <w:r w:rsidRPr="00F15459">
                        <w:rPr>
                          <w:sz w:val="20"/>
                          <w:szCs w:val="20"/>
                        </w:rPr>
                        <w:t>Postnummer og by</w:t>
                      </w:r>
                    </w:p>
                    <w:p w14:paraId="4203AE34" w14:textId="391AAC66" w:rsidR="00EC402A" w:rsidRPr="00F15459" w:rsidRDefault="00EC402A">
                      <w:pPr>
                        <w:rPr>
                          <w:sz w:val="20"/>
                          <w:szCs w:val="20"/>
                        </w:rPr>
                      </w:pPr>
                      <w:r w:rsidRPr="00F15459">
                        <w:rPr>
                          <w:sz w:val="20"/>
                          <w:szCs w:val="20"/>
                        </w:rPr>
                        <w:t>Tlf</w:t>
                      </w:r>
                      <w:r w:rsidR="004E6443">
                        <w:rPr>
                          <w:sz w:val="20"/>
                          <w:szCs w:val="20"/>
                        </w:rPr>
                        <w:t>.</w:t>
                      </w:r>
                      <w:r w:rsidRPr="00F15459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174723E" w14:textId="378088B5" w:rsidR="00F15459" w:rsidRPr="00F15459" w:rsidRDefault="00F15459">
                      <w:pPr>
                        <w:rPr>
                          <w:sz w:val="20"/>
                          <w:szCs w:val="20"/>
                        </w:rPr>
                      </w:pPr>
                      <w:r w:rsidRPr="00F15459">
                        <w:rPr>
                          <w:sz w:val="20"/>
                          <w:szCs w:val="20"/>
                        </w:rPr>
                        <w:t xml:space="preserve">Dato: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ACBE69" wp14:editId="54CA42A0">
                <wp:simplePos x="0" y="0"/>
                <wp:positionH relativeFrom="column">
                  <wp:posOffset>3286760</wp:posOffset>
                </wp:positionH>
                <wp:positionV relativeFrom="paragraph">
                  <wp:posOffset>8890</wp:posOffset>
                </wp:positionV>
                <wp:extent cx="1162685" cy="802640"/>
                <wp:effectExtent l="0" t="0" r="18415" b="1651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A082" w14:textId="24C0D931" w:rsidR="009A1F73" w:rsidRPr="009B6272" w:rsidRDefault="003B0CB2" w:rsidP="003B0CB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9B6272">
                              <w:rPr>
                                <w:color w:val="BFBFBF" w:themeColor="background1" w:themeShade="BF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BE69" id="_x0000_s1027" type="#_x0000_t202" style="position:absolute;margin-left:258.8pt;margin-top:.7pt;width:91.55pt;height:6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" strokecolor="white [3212]">
                <v:textbox>
                  <w:txbxContent>
                    <w:p w14:paraId="247EA082" w14:textId="24C0D931" w:rsidR="009A1F73" w:rsidRPr="009B6272" w:rsidRDefault="003B0CB2" w:rsidP="003B0CB2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9B6272">
                        <w:rPr>
                          <w:color w:val="BFBFBF" w:themeColor="background1" w:themeShade="BF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CDC82" w14:textId="54CCCA61" w:rsidR="003B06FD" w:rsidRDefault="003B06FD" w:rsidP="003B06FD"/>
    <w:p w14:paraId="1A89B56B" w14:textId="30018FA1" w:rsidR="003B06FD" w:rsidRDefault="003B06FD" w:rsidP="003B06FD"/>
    <w:p w14:paraId="70443B04" w14:textId="77777777" w:rsidR="003622E2" w:rsidRDefault="003622E2" w:rsidP="003B06FD">
      <w:pPr>
        <w:rPr>
          <w:noProof/>
        </w:rPr>
      </w:pPr>
    </w:p>
    <w:p w14:paraId="6C07263D" w14:textId="2EF7B76A" w:rsidR="003B06FD" w:rsidRPr="00134220" w:rsidRDefault="009B6272" w:rsidP="003B06FD">
      <w:pPr>
        <w:rPr>
          <w:b/>
          <w:bCs/>
          <w:noProof/>
        </w:rPr>
      </w:pPr>
      <w:r w:rsidRPr="00134220">
        <w:rPr>
          <w:b/>
          <w:bCs/>
          <w:noProof/>
        </w:rPr>
        <w:t>Kære boligejer</w:t>
      </w:r>
    </w:p>
    <w:p w14:paraId="1278A077" w14:textId="77777777" w:rsidR="009B6272" w:rsidRPr="009B6272" w:rsidRDefault="009B6272" w:rsidP="003B06FD">
      <w:pPr>
        <w:rPr>
          <w:sz w:val="28"/>
          <w:szCs w:val="28"/>
        </w:rPr>
      </w:pPr>
    </w:p>
    <w:p w14:paraId="3F159C82" w14:textId="446E06F8" w:rsidR="003B06FD" w:rsidRPr="00EF0FD5" w:rsidRDefault="003B06FD" w:rsidP="006800AE">
      <w:pPr>
        <w:pStyle w:val="Listeafsnit"/>
        <w:numPr>
          <w:ilvl w:val="0"/>
          <w:numId w:val="2"/>
        </w:numPr>
        <w:rPr>
          <w:b/>
          <w:bCs/>
          <w:i/>
          <w:iCs/>
          <w:color w:val="385623" w:themeColor="accent6" w:themeShade="80"/>
          <w:sz w:val="26"/>
          <w:szCs w:val="26"/>
        </w:rPr>
      </w:pPr>
      <w:r w:rsidRPr="00EF0FD5">
        <w:rPr>
          <w:b/>
          <w:bCs/>
          <w:i/>
          <w:iCs/>
          <w:color w:val="385623" w:themeColor="accent6" w:themeShade="80"/>
          <w:sz w:val="26"/>
          <w:szCs w:val="26"/>
        </w:rPr>
        <w:t xml:space="preserve">Vil du spare på energien og </w:t>
      </w:r>
      <w:r w:rsidR="0081750B" w:rsidRPr="00EF0FD5">
        <w:rPr>
          <w:b/>
          <w:bCs/>
          <w:i/>
          <w:iCs/>
          <w:color w:val="385623" w:themeColor="accent6" w:themeShade="80"/>
          <w:sz w:val="26"/>
          <w:szCs w:val="26"/>
        </w:rPr>
        <w:t>varmeregningen</w:t>
      </w:r>
      <w:r w:rsidRPr="00EF0FD5">
        <w:rPr>
          <w:b/>
          <w:bCs/>
          <w:i/>
          <w:iCs/>
          <w:color w:val="385623" w:themeColor="accent6" w:themeShade="80"/>
          <w:sz w:val="26"/>
          <w:szCs w:val="26"/>
        </w:rPr>
        <w:t>?</w:t>
      </w:r>
    </w:p>
    <w:p w14:paraId="2211408A" w14:textId="631576B9" w:rsidR="003B06FD" w:rsidRPr="00EF0FD5" w:rsidRDefault="003B06FD" w:rsidP="006800AE">
      <w:pPr>
        <w:pStyle w:val="Listeafsnit"/>
        <w:numPr>
          <w:ilvl w:val="0"/>
          <w:numId w:val="2"/>
        </w:numPr>
        <w:rPr>
          <w:b/>
          <w:bCs/>
          <w:i/>
          <w:iCs/>
          <w:color w:val="385623" w:themeColor="accent6" w:themeShade="80"/>
          <w:sz w:val="26"/>
          <w:szCs w:val="26"/>
        </w:rPr>
      </w:pPr>
      <w:r w:rsidRPr="00EF0FD5">
        <w:rPr>
          <w:b/>
          <w:bCs/>
          <w:i/>
          <w:iCs/>
          <w:color w:val="385623" w:themeColor="accent6" w:themeShade="80"/>
          <w:sz w:val="26"/>
          <w:szCs w:val="26"/>
        </w:rPr>
        <w:t xml:space="preserve">Bor du i et </w:t>
      </w:r>
      <w:r w:rsidR="006D7E41" w:rsidRPr="00EF0FD5">
        <w:rPr>
          <w:b/>
          <w:bCs/>
          <w:i/>
          <w:iCs/>
          <w:color w:val="385623" w:themeColor="accent6" w:themeShade="80"/>
          <w:sz w:val="26"/>
          <w:szCs w:val="26"/>
        </w:rPr>
        <w:t xml:space="preserve">ældre </w:t>
      </w:r>
      <w:r w:rsidRPr="00EF0FD5">
        <w:rPr>
          <w:b/>
          <w:bCs/>
          <w:i/>
          <w:iCs/>
          <w:color w:val="385623" w:themeColor="accent6" w:themeShade="80"/>
          <w:sz w:val="26"/>
          <w:szCs w:val="26"/>
        </w:rPr>
        <w:t xml:space="preserve">hus, hvor loftets eksisterende isolering er mindre end 200 mm? </w:t>
      </w:r>
    </w:p>
    <w:p w14:paraId="70BEA32C" w14:textId="7A9919C8" w:rsidR="00F973CB" w:rsidRPr="00EF0FD5" w:rsidRDefault="00F973CB" w:rsidP="006800AE">
      <w:pPr>
        <w:pStyle w:val="Listeafsnit"/>
        <w:numPr>
          <w:ilvl w:val="0"/>
          <w:numId w:val="2"/>
        </w:numPr>
        <w:rPr>
          <w:b/>
          <w:bCs/>
          <w:i/>
          <w:iCs/>
          <w:color w:val="385623" w:themeColor="accent6" w:themeShade="80"/>
          <w:sz w:val="26"/>
          <w:szCs w:val="26"/>
        </w:rPr>
      </w:pPr>
      <w:r w:rsidRPr="00EF0FD5">
        <w:rPr>
          <w:b/>
          <w:bCs/>
          <w:i/>
          <w:iCs/>
          <w:color w:val="385623" w:themeColor="accent6" w:themeShade="80"/>
          <w:sz w:val="26"/>
          <w:szCs w:val="26"/>
        </w:rPr>
        <w:t>Ønsker du din boligs energimærke forbedret?</w:t>
      </w:r>
    </w:p>
    <w:p w14:paraId="0AE5BD09" w14:textId="77777777" w:rsidR="003B06FD" w:rsidRDefault="003B06FD" w:rsidP="003B06FD"/>
    <w:p w14:paraId="73CF55A4" w14:textId="26323C4D" w:rsidR="003B06FD" w:rsidRDefault="008051D8" w:rsidP="003B06FD">
      <w:r>
        <w:t>Energi er blevet dyrt</w:t>
      </w:r>
      <w:r w:rsidR="005368FC">
        <w:t>,</w:t>
      </w:r>
      <w:r>
        <w:t xml:space="preserve"> og opvarmning af boligen er pludselig noget, rigtig mange bekymrer </w:t>
      </w:r>
      <w:r w:rsidR="00FF2B71">
        <w:t>sig</w:t>
      </w:r>
      <w:r>
        <w:t xml:space="preserve"> om. En af de ting, du kan gøre, er at sikre, at din</w:t>
      </w:r>
      <w:r w:rsidR="00715666">
        <w:t xml:space="preserve"> bolig</w:t>
      </w:r>
      <w:r>
        <w:t xml:space="preserve"> </w:t>
      </w:r>
      <w:r w:rsidR="00A01DC8">
        <w:t xml:space="preserve">er bedre isoleret på loftet, hvor anbefalingen i dag går mod 400 mm. </w:t>
      </w:r>
      <w:r w:rsidR="00715666">
        <w:t xml:space="preserve">Herved kan du </w:t>
      </w:r>
      <w:r w:rsidR="00211C7D">
        <w:t>u</w:t>
      </w:r>
      <w:r>
        <w:t xml:space="preserve">ndgå et stort varmetab og unødigt store varmeudgifter. </w:t>
      </w:r>
    </w:p>
    <w:p w14:paraId="59AB0E43" w14:textId="2D5D739F" w:rsidR="003B06FD" w:rsidRDefault="003B06FD" w:rsidP="003B06FD"/>
    <w:p w14:paraId="03ED4701" w14:textId="4C897161" w:rsidR="007F63D6" w:rsidRPr="008A60E6" w:rsidRDefault="007F63D6" w:rsidP="007F63D6">
      <w:pPr>
        <w:rPr>
          <w:b/>
          <w:bCs/>
          <w:u w:val="single"/>
        </w:rPr>
      </w:pPr>
      <w:r w:rsidRPr="008A60E6">
        <w:rPr>
          <w:b/>
          <w:bCs/>
          <w:u w:val="single"/>
        </w:rPr>
        <w:t>Når du efterisolerer</w:t>
      </w:r>
      <w:r w:rsidR="00F973CB">
        <w:rPr>
          <w:b/>
          <w:bCs/>
          <w:u w:val="single"/>
        </w:rPr>
        <w:t>…</w:t>
      </w:r>
    </w:p>
    <w:p w14:paraId="40C9A597" w14:textId="21FB8100" w:rsidR="007F63D6" w:rsidRDefault="007F63D6" w:rsidP="00752876">
      <w:pPr>
        <w:pStyle w:val="Listeafsnit"/>
        <w:numPr>
          <w:ilvl w:val="0"/>
          <w:numId w:val="1"/>
        </w:numPr>
      </w:pPr>
      <w:r w:rsidRPr="007C68FC">
        <w:rPr>
          <w:color w:val="385623" w:themeColor="accent6" w:themeShade="80"/>
        </w:rPr>
        <w:t>Sænker du varmeregningen</w:t>
      </w:r>
      <w:proofErr w:type="gramStart"/>
      <w:r>
        <w:t>.</w:t>
      </w:r>
      <w:proofErr w:type="gramEnd"/>
      <w:r>
        <w:t xml:space="preserve"> Efterisolering </w:t>
      </w:r>
      <w:r w:rsidR="00752876">
        <w:t xml:space="preserve">sikrer mindre varmetab og </w:t>
      </w:r>
      <w:r>
        <w:t>giver en årlig besparelse på varmeregningen</w:t>
      </w:r>
    </w:p>
    <w:p w14:paraId="6E147DB4" w14:textId="3481813B" w:rsidR="00752876" w:rsidRPr="007C68FC" w:rsidRDefault="00752876" w:rsidP="00752876">
      <w:pPr>
        <w:pStyle w:val="Listeafsnit"/>
        <w:numPr>
          <w:ilvl w:val="0"/>
          <w:numId w:val="1"/>
        </w:numPr>
        <w:rPr>
          <w:color w:val="385623" w:themeColor="accent6" w:themeShade="80"/>
        </w:rPr>
      </w:pPr>
      <w:r w:rsidRPr="007C68FC">
        <w:rPr>
          <w:color w:val="385623" w:themeColor="accent6" w:themeShade="80"/>
        </w:rPr>
        <w:t>Forbedrer du energimærket på din bolig og øger dermed husets værdi</w:t>
      </w:r>
    </w:p>
    <w:p w14:paraId="06F4FE87" w14:textId="14EE1719" w:rsidR="00752876" w:rsidRDefault="00752876" w:rsidP="00752876">
      <w:pPr>
        <w:pStyle w:val="Listeafsnit"/>
        <w:numPr>
          <w:ilvl w:val="0"/>
          <w:numId w:val="1"/>
        </w:numPr>
      </w:pPr>
      <w:r w:rsidRPr="007C68FC">
        <w:rPr>
          <w:color w:val="385623" w:themeColor="accent6" w:themeShade="80"/>
        </w:rPr>
        <w:t>Forbedrer du indeklimaet i din bolig</w:t>
      </w:r>
      <w:proofErr w:type="gramStart"/>
      <w:r>
        <w:t>.</w:t>
      </w:r>
      <w:proofErr w:type="gramEnd"/>
      <w:r>
        <w:t xml:space="preserve"> Du </w:t>
      </w:r>
      <w:r w:rsidR="007F63D6">
        <w:t>undgå</w:t>
      </w:r>
      <w:r>
        <w:t>r træk og kulde og opnår nemmere den rette temperatur</w:t>
      </w:r>
    </w:p>
    <w:p w14:paraId="1102D798" w14:textId="232A3763" w:rsidR="007F63D6" w:rsidRDefault="00752876" w:rsidP="00752876">
      <w:pPr>
        <w:pStyle w:val="Listeafsnit"/>
        <w:numPr>
          <w:ilvl w:val="0"/>
          <w:numId w:val="1"/>
        </w:numPr>
      </w:pPr>
      <w:r w:rsidRPr="007C68FC">
        <w:rPr>
          <w:color w:val="385623" w:themeColor="accent6" w:themeShade="80"/>
        </w:rPr>
        <w:t>R</w:t>
      </w:r>
      <w:r w:rsidR="007F63D6" w:rsidRPr="007C68FC">
        <w:rPr>
          <w:color w:val="385623" w:themeColor="accent6" w:themeShade="80"/>
        </w:rPr>
        <w:t>educer</w:t>
      </w:r>
      <w:r w:rsidRPr="007C68FC">
        <w:rPr>
          <w:color w:val="385623" w:themeColor="accent6" w:themeShade="80"/>
        </w:rPr>
        <w:t>er</w:t>
      </w:r>
      <w:r w:rsidR="007F63D6" w:rsidRPr="007C68FC">
        <w:rPr>
          <w:color w:val="385623" w:themeColor="accent6" w:themeShade="80"/>
        </w:rPr>
        <w:t xml:space="preserve"> </w:t>
      </w:r>
      <w:r w:rsidRPr="007C68FC">
        <w:rPr>
          <w:color w:val="385623" w:themeColor="accent6" w:themeShade="80"/>
        </w:rPr>
        <w:t xml:space="preserve">du din boligs </w:t>
      </w:r>
      <w:r w:rsidR="007F63D6" w:rsidRPr="007C68FC">
        <w:rPr>
          <w:color w:val="385623" w:themeColor="accent6" w:themeShade="80"/>
        </w:rPr>
        <w:t>CO2-udledning</w:t>
      </w:r>
      <w:r w:rsidRPr="007C68FC">
        <w:rPr>
          <w:color w:val="385623" w:themeColor="accent6" w:themeShade="80"/>
        </w:rPr>
        <w:t xml:space="preserve"> </w:t>
      </w:r>
      <w:r>
        <w:t>til gavn for klimaet</w:t>
      </w:r>
      <w:r w:rsidR="005201DD">
        <w:t>,</w:t>
      </w:r>
      <w:r>
        <w:t xml:space="preserve"> og du gør dig mindre afhængig af fossil energi</w:t>
      </w:r>
    </w:p>
    <w:p w14:paraId="692243C5" w14:textId="77777777" w:rsidR="00752876" w:rsidRDefault="00752876" w:rsidP="007F63D6"/>
    <w:p w14:paraId="16EECCEB" w14:textId="59C8A352" w:rsidR="007F63D6" w:rsidRDefault="008051D8" w:rsidP="007F63D6">
      <w:r>
        <w:t xml:space="preserve">Du kan læse mere om fordelene ved at efterisolere på </w:t>
      </w:r>
      <w:r w:rsidR="00752876">
        <w:t>Energistyrelsens hjemmeside www.s</w:t>
      </w:r>
      <w:r w:rsidR="007F63D6">
        <w:t>parenergi.dk</w:t>
      </w:r>
    </w:p>
    <w:p w14:paraId="75297605" w14:textId="52A1A729" w:rsidR="007F63D6" w:rsidRDefault="007F63D6" w:rsidP="003B06FD"/>
    <w:p w14:paraId="689DE12A" w14:textId="7B62EB4B" w:rsidR="00752876" w:rsidRPr="00A942EC" w:rsidRDefault="00752876" w:rsidP="00752876">
      <w:pPr>
        <w:rPr>
          <w:b/>
          <w:bCs/>
        </w:rPr>
      </w:pPr>
      <w:r w:rsidRPr="00A942EC">
        <w:rPr>
          <w:b/>
          <w:bCs/>
        </w:rPr>
        <w:t>Lad os kigge på det – kvit og frit</w:t>
      </w:r>
    </w:p>
    <w:p w14:paraId="7F71E944" w14:textId="2CA4EA1F" w:rsidR="00752876" w:rsidRDefault="008051D8" w:rsidP="00752876">
      <w:r>
        <w:t xml:space="preserve">Hos </w:t>
      </w:r>
      <w:r w:rsidRPr="0032315E">
        <w:t>xxx</w:t>
      </w:r>
      <w:r>
        <w:t xml:space="preserve"> har vi den nødvendige erfaring inden for </w:t>
      </w:r>
      <w:r w:rsidR="00A670CC">
        <w:t>energiforbedring</w:t>
      </w:r>
      <w:r>
        <w:t xml:space="preserve">. </w:t>
      </w:r>
      <w:r w:rsidR="00752876">
        <w:t>Vi tilbyder et uforpligtende tjek af din boligs loftrum for at se, om din loftsisolering lever op til de</w:t>
      </w:r>
      <w:r w:rsidR="00277515">
        <w:t xml:space="preserve"> gængse anbefalinger. </w:t>
      </w:r>
      <w:r w:rsidR="00A942EC">
        <w:t xml:space="preserve">Gør den ikke det, kommer vi med et tilbud på efterisolering. </w:t>
      </w:r>
    </w:p>
    <w:p w14:paraId="500ED288" w14:textId="4A5510D4" w:rsidR="00752876" w:rsidRDefault="00752876" w:rsidP="00752876"/>
    <w:p w14:paraId="3C7360EB" w14:textId="6F2C3373" w:rsidR="00F973CB" w:rsidRPr="00F973CB" w:rsidRDefault="00F973CB" w:rsidP="00752876">
      <w:r w:rsidRPr="00F973CB">
        <w:t xml:space="preserve">Det kan også være, </w:t>
      </w:r>
      <w:r w:rsidR="00C524BB">
        <w:t xml:space="preserve">at </w:t>
      </w:r>
      <w:r w:rsidRPr="00F973CB">
        <w:t xml:space="preserve">du har mistanke om utætheder i husets </w:t>
      </w:r>
      <w:r w:rsidR="00621267">
        <w:t>isolering</w:t>
      </w:r>
      <w:r>
        <w:t>, hvis der fx har været ubudne gæster på loftet</w:t>
      </w:r>
      <w:r w:rsidRPr="00F973CB">
        <w:t xml:space="preserve">. Ved at </w:t>
      </w:r>
      <w:r>
        <w:t>sikre, at isoleringen er intakt, k</w:t>
      </w:r>
      <w:r w:rsidRPr="00F973CB">
        <w:t>an d</w:t>
      </w:r>
      <w:r>
        <w:t xml:space="preserve">u spare dig selv for unødige varmeudgifter. </w:t>
      </w:r>
    </w:p>
    <w:p w14:paraId="40C9D488" w14:textId="77777777" w:rsidR="00F973CB" w:rsidRDefault="00F973CB" w:rsidP="003B06FD"/>
    <w:p w14:paraId="318CDC54" w14:textId="68DE12F0" w:rsidR="007F63D6" w:rsidRPr="0032315E" w:rsidRDefault="008051D8" w:rsidP="003B06FD">
      <w:r>
        <w:t xml:space="preserve">Ring </w:t>
      </w:r>
      <w:r w:rsidRPr="0032315E">
        <w:t>på xx xx xx xx og lad os aftale et tidspunkt</w:t>
      </w:r>
      <w:r w:rsidR="00F973CB" w:rsidRPr="0032315E">
        <w:t xml:space="preserve">. </w:t>
      </w:r>
      <w:r w:rsidR="00752876" w:rsidRPr="0032315E">
        <w:t xml:space="preserve"> </w:t>
      </w:r>
    </w:p>
    <w:p w14:paraId="2A896179" w14:textId="736D2217" w:rsidR="00DF7D43" w:rsidRPr="00EF0FD5" w:rsidRDefault="00DF7D43" w:rsidP="003B06FD">
      <w:pPr>
        <w:rPr>
          <w:highlight w:val="yellow"/>
        </w:rPr>
      </w:pPr>
    </w:p>
    <w:p w14:paraId="3CC1C2F8" w14:textId="4C6489BD" w:rsidR="00DF7D43" w:rsidRPr="0032315E" w:rsidRDefault="00DF7D43" w:rsidP="003B06FD">
      <w:r w:rsidRPr="0032315E">
        <w:t>Venlig hilsen</w:t>
      </w:r>
    </w:p>
    <w:p w14:paraId="5D698298" w14:textId="679D8ACD" w:rsidR="00AD68EF" w:rsidRDefault="007C68FC">
      <w:r w:rsidRPr="00EF0FD5">
        <w:t xml:space="preserve">Tømrermester xx </w:t>
      </w:r>
      <w:proofErr w:type="spellStart"/>
      <w:r w:rsidRPr="00EF0FD5">
        <w:t>xx</w:t>
      </w:r>
      <w:proofErr w:type="spellEnd"/>
      <w:r>
        <w:t xml:space="preserve"> </w:t>
      </w:r>
    </w:p>
    <w:p w14:paraId="21E2C266" w14:textId="77777777" w:rsidR="00AD68EF" w:rsidRDefault="00AD68EF"/>
    <w:p w14:paraId="5A2F948D" w14:textId="5D92A24E" w:rsidR="003B06FD" w:rsidRDefault="00AD68EF">
      <w:r>
        <w:rPr>
          <w:noProof/>
        </w:rPr>
        <w:drawing>
          <wp:inline distT="0" distB="0" distL="0" distR="0" wp14:anchorId="1DE264A3" wp14:editId="7EC85CD0">
            <wp:extent cx="6120130" cy="1743075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02" b="31127"/>
                    <a:stretch/>
                  </pic:blipFill>
                  <pic:spPr bwMode="auto">
                    <a:xfrm>
                      <a:off x="0" y="0"/>
                      <a:ext cx="612013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06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E67"/>
    <w:multiLevelType w:val="hybridMultilevel"/>
    <w:tmpl w:val="DD20D33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E1BE0"/>
    <w:multiLevelType w:val="hybridMultilevel"/>
    <w:tmpl w:val="37B8E9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FD"/>
    <w:rsid w:val="00134220"/>
    <w:rsid w:val="001D0C7E"/>
    <w:rsid w:val="00211C7D"/>
    <w:rsid w:val="00277515"/>
    <w:rsid w:val="0032315E"/>
    <w:rsid w:val="00334F9D"/>
    <w:rsid w:val="003622E2"/>
    <w:rsid w:val="003B06FD"/>
    <w:rsid w:val="003B0CB2"/>
    <w:rsid w:val="004641CA"/>
    <w:rsid w:val="00483AEB"/>
    <w:rsid w:val="004E6443"/>
    <w:rsid w:val="005201DD"/>
    <w:rsid w:val="005368FC"/>
    <w:rsid w:val="0058253C"/>
    <w:rsid w:val="00621267"/>
    <w:rsid w:val="00625CCA"/>
    <w:rsid w:val="006800AE"/>
    <w:rsid w:val="006D7E41"/>
    <w:rsid w:val="00715666"/>
    <w:rsid w:val="00752876"/>
    <w:rsid w:val="007C2348"/>
    <w:rsid w:val="007C68FC"/>
    <w:rsid w:val="007F63D6"/>
    <w:rsid w:val="008051D8"/>
    <w:rsid w:val="0081750B"/>
    <w:rsid w:val="00842B1F"/>
    <w:rsid w:val="00914654"/>
    <w:rsid w:val="009A1F73"/>
    <w:rsid w:val="009B6272"/>
    <w:rsid w:val="00A01DC8"/>
    <w:rsid w:val="00A26C04"/>
    <w:rsid w:val="00A670CC"/>
    <w:rsid w:val="00A942EC"/>
    <w:rsid w:val="00AD68EF"/>
    <w:rsid w:val="00B96CBD"/>
    <w:rsid w:val="00C524BB"/>
    <w:rsid w:val="00D2618A"/>
    <w:rsid w:val="00DF7D43"/>
    <w:rsid w:val="00EC402A"/>
    <w:rsid w:val="00EF0FD5"/>
    <w:rsid w:val="00F15459"/>
    <w:rsid w:val="00F973CB"/>
    <w:rsid w:val="00FD04D2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B0A4"/>
  <w15:chartTrackingRefBased/>
  <w15:docId w15:val="{6630CD31-90FE-463C-A66B-00BB740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6FD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6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3B06F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52876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F97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Lundgaard Carlsen</dc:creator>
  <cp:keywords/>
  <dc:description/>
  <cp:lastModifiedBy>Janne Lundgaard Carlsen</cp:lastModifiedBy>
  <cp:revision>43</cp:revision>
  <cp:lastPrinted>2022-10-07T06:30:00Z</cp:lastPrinted>
  <dcterms:created xsi:type="dcterms:W3CDTF">2022-10-06T07:05:00Z</dcterms:created>
  <dcterms:modified xsi:type="dcterms:W3CDTF">2022-10-19T06:28:00Z</dcterms:modified>
</cp:coreProperties>
</file>